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3813" w14:textId="443FB27A" w:rsidR="00AE5A58" w:rsidRPr="00373956" w:rsidRDefault="00A73FFE" w:rsidP="00AE5A58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AE5A58" w:rsidRPr="00FF156D">
        <w:rPr>
          <w:rFonts w:eastAsia="Times New Roman"/>
          <w:lang w:eastAsia="pl-PL"/>
        </w:rPr>
        <w:t xml:space="preserve"> </w:t>
      </w:r>
      <w:r w:rsidR="00AE5A58">
        <w:rPr>
          <w:rFonts w:eastAsia="Times New Roman"/>
          <w:lang w:eastAsia="pl-PL"/>
        </w:rPr>
        <w:t>E.</w:t>
      </w:r>
      <w:r w:rsidR="00AE5A58" w:rsidRPr="00373956">
        <w:rPr>
          <w:rFonts w:eastAsia="Times New Roman"/>
          <w:lang w:eastAsia="pl-PL"/>
        </w:rPr>
        <w:t xml:space="preserve">4.2: </w:t>
      </w:r>
      <w:r>
        <w:rPr>
          <w:rFonts w:eastAsia="Times New Roman"/>
          <w:lang w:eastAsia="pl-PL"/>
        </w:rPr>
        <w:t>plan warsztatów</w:t>
      </w:r>
    </w:p>
    <w:p w14:paraId="0AE6BED2" w14:textId="77777777" w:rsidR="008D2A43" w:rsidRDefault="008D2A43" w:rsidP="00AE5A58">
      <w:pPr>
        <w:rPr>
          <w:b/>
          <w:bCs/>
          <w:color w:val="C73D8C"/>
        </w:rPr>
      </w:pPr>
      <w:r w:rsidRPr="008D2A43">
        <w:rPr>
          <w:b/>
          <w:bCs/>
          <w:color w:val="C73D8C"/>
        </w:rPr>
        <w:t>Tworzenie cyfrowych historyjek</w:t>
      </w:r>
      <w:r>
        <w:rPr>
          <w:b/>
          <w:bCs/>
          <w:color w:val="C73D8C"/>
        </w:rPr>
        <w:t xml:space="preserve"> społecznych</w:t>
      </w:r>
      <w:r w:rsidRPr="008D2A43">
        <w:rPr>
          <w:b/>
          <w:bCs/>
          <w:color w:val="C73D8C"/>
        </w:rPr>
        <w:t xml:space="preserve"> wspierających uczenie się na linii dom–szkoła</w:t>
      </w:r>
    </w:p>
    <w:p w14:paraId="28381A24" w14:textId="17A14775" w:rsidR="00AE5A58" w:rsidRPr="00E52D59" w:rsidRDefault="008D2A43" w:rsidP="00AE5A58">
      <w:pPr>
        <w:rPr>
          <w:rFonts w:eastAsia="Times New Roman"/>
          <w:lang w:eastAsia="pl-PL"/>
        </w:rPr>
      </w:pPr>
      <w:r>
        <w:rPr>
          <w:rFonts w:eastAsia="Times New Roman"/>
          <w:b/>
          <w:bCs/>
          <w:lang w:eastAsia="pl-PL"/>
        </w:rPr>
        <w:t>Czas trwania</w:t>
      </w:r>
      <w:r w:rsidR="00AE5A58" w:rsidRPr="00E52D59">
        <w:rPr>
          <w:rFonts w:eastAsia="Times New Roman"/>
          <w:b/>
          <w:bCs/>
          <w:lang w:eastAsia="pl-PL"/>
        </w:rPr>
        <w:t>:</w:t>
      </w:r>
      <w:r w:rsidR="00AE5A58" w:rsidRPr="00E52D59">
        <w:rPr>
          <w:rFonts w:eastAsia="Times New Roman"/>
          <w:lang w:eastAsia="pl-PL"/>
        </w:rPr>
        <w:t xml:space="preserve"> 45 minut</w:t>
      </w:r>
    </w:p>
    <w:p w14:paraId="0B4FA0F6" w14:textId="6AEC92DF" w:rsidR="00AE5A58" w:rsidRDefault="008D2A43" w:rsidP="00AE5A58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Plan warzstatu</w:t>
      </w:r>
    </w:p>
    <w:p w14:paraId="5059E29D" w14:textId="77777777" w:rsidR="00AE5A58" w:rsidRPr="00AE5A58" w:rsidRDefault="00AE5A58" w:rsidP="00AE5A58">
      <w:pPr>
        <w:rPr>
          <w:rFonts w:eastAsia="Times New Roman"/>
          <w:b/>
          <w:bCs/>
          <w:lang w:eastAsia="pl-PL"/>
        </w:rPr>
      </w:pPr>
    </w:p>
    <w:tbl>
      <w:tblPr>
        <w:tblStyle w:val="Siatkatabelijasna"/>
        <w:tblW w:w="9939" w:type="dxa"/>
        <w:tblInd w:w="-147" w:type="dxa"/>
        <w:tblLook w:val="04A0" w:firstRow="1" w:lastRow="0" w:firstColumn="1" w:lastColumn="0" w:noHBand="0" w:noVBand="1"/>
      </w:tblPr>
      <w:tblGrid>
        <w:gridCol w:w="851"/>
        <w:gridCol w:w="2823"/>
        <w:gridCol w:w="6265"/>
      </w:tblGrid>
      <w:tr w:rsidR="007F00BC" w:rsidRPr="00AE5A58" w14:paraId="039F19F6" w14:textId="77777777" w:rsidTr="004E06FE">
        <w:tc>
          <w:tcPr>
            <w:tcW w:w="851" w:type="dxa"/>
            <w:vAlign w:val="center"/>
            <w:hideMark/>
          </w:tcPr>
          <w:p w14:paraId="08DEB498" w14:textId="12446AA1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Czas</w:t>
            </w:r>
          </w:p>
        </w:tc>
        <w:tc>
          <w:tcPr>
            <w:tcW w:w="0" w:type="auto"/>
            <w:vAlign w:val="center"/>
            <w:hideMark/>
          </w:tcPr>
          <w:p w14:paraId="62C2D9AC" w14:textId="6119BCAA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Aktywność</w:t>
            </w:r>
          </w:p>
        </w:tc>
        <w:tc>
          <w:tcPr>
            <w:tcW w:w="0" w:type="auto"/>
            <w:vAlign w:val="center"/>
            <w:hideMark/>
          </w:tcPr>
          <w:p w14:paraId="68258D00" w14:textId="2CE639C7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Szczegóły</w:t>
            </w:r>
          </w:p>
        </w:tc>
      </w:tr>
      <w:tr w:rsidR="007F00BC" w:rsidRPr="00AE5A58" w14:paraId="79D71D47" w14:textId="77777777" w:rsidTr="004E06FE">
        <w:tc>
          <w:tcPr>
            <w:tcW w:w="851" w:type="dxa"/>
            <w:vAlign w:val="center"/>
            <w:hideMark/>
          </w:tcPr>
          <w:p w14:paraId="09B3A77F" w14:textId="0B4BF10F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5 min</w:t>
            </w:r>
          </w:p>
        </w:tc>
        <w:tc>
          <w:tcPr>
            <w:tcW w:w="0" w:type="auto"/>
            <w:vAlign w:val="center"/>
            <w:hideMark/>
          </w:tcPr>
          <w:p w14:paraId="4C2D5E4C" w14:textId="318DDFF6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 xml:space="preserve">Powitanie, przedstawienie </w:t>
            </w:r>
            <w:r>
              <w:rPr>
                <w:color w:val="000000"/>
                <w:sz w:val="22"/>
              </w:rPr>
              <w:t xml:space="preserve">się </w:t>
            </w:r>
            <w:r w:rsidRPr="004E06FE">
              <w:rPr>
                <w:color w:val="000000"/>
                <w:sz w:val="22"/>
              </w:rPr>
              <w:t>uczestników</w:t>
            </w:r>
            <w:r>
              <w:rPr>
                <w:color w:val="000000"/>
                <w:sz w:val="22"/>
              </w:rPr>
              <w:t xml:space="preserve">, przedstawienie </w:t>
            </w:r>
            <w:r w:rsidRPr="004E06FE">
              <w:rPr>
                <w:color w:val="000000"/>
                <w:sz w:val="22"/>
              </w:rPr>
              <w:t>celów</w:t>
            </w:r>
          </w:p>
        </w:tc>
        <w:tc>
          <w:tcPr>
            <w:tcW w:w="0" w:type="auto"/>
            <w:vAlign w:val="center"/>
            <w:hideMark/>
          </w:tcPr>
          <w:p w14:paraId="03875511" w14:textId="4B80FE97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 xml:space="preserve">• Przedstawienie celu warsztatu • Omówienie, w jaki sposób cyfrowe historyjki </w:t>
            </w:r>
            <w:r w:rsidR="0027403B">
              <w:rPr>
                <w:color w:val="000000"/>
                <w:sz w:val="22"/>
              </w:rPr>
              <w:t xml:space="preserve">społeczne </w:t>
            </w:r>
            <w:r w:rsidRPr="004E06FE">
              <w:rPr>
                <w:color w:val="000000"/>
                <w:sz w:val="22"/>
              </w:rPr>
              <w:t>wspierają współpracę dom–szkoła</w:t>
            </w:r>
            <w:r w:rsidR="0027403B">
              <w:rPr>
                <w:color w:val="000000"/>
                <w:sz w:val="22"/>
              </w:rPr>
              <w:t xml:space="preserve"> w przypadku uczniów </w:t>
            </w:r>
            <w:r w:rsidRPr="004E06FE">
              <w:rPr>
                <w:color w:val="000000"/>
                <w:sz w:val="22"/>
              </w:rPr>
              <w:t>z ASD</w:t>
            </w:r>
          </w:p>
        </w:tc>
      </w:tr>
      <w:tr w:rsidR="007F00BC" w:rsidRPr="00AE5A58" w14:paraId="7B79B652" w14:textId="77777777" w:rsidTr="004E06FE">
        <w:tc>
          <w:tcPr>
            <w:tcW w:w="851" w:type="dxa"/>
            <w:vAlign w:val="center"/>
            <w:hideMark/>
          </w:tcPr>
          <w:p w14:paraId="4C8B1E29" w14:textId="48D66B64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10 min</w:t>
            </w:r>
          </w:p>
        </w:tc>
        <w:tc>
          <w:tcPr>
            <w:tcW w:w="0" w:type="auto"/>
            <w:vAlign w:val="center"/>
            <w:hideMark/>
          </w:tcPr>
          <w:p w14:paraId="1010DDFE" w14:textId="00A07512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Prezentacja narzędzi: platformy do tworzenia cyfrowych</w:t>
            </w:r>
            <w:r w:rsidR="0027403B">
              <w:rPr>
                <w:color w:val="000000"/>
                <w:sz w:val="22"/>
              </w:rPr>
              <w:t xml:space="preserve"> historyjek społecznych</w:t>
            </w:r>
          </w:p>
        </w:tc>
        <w:tc>
          <w:tcPr>
            <w:tcW w:w="0" w:type="auto"/>
            <w:vAlign w:val="center"/>
            <w:hideMark/>
          </w:tcPr>
          <w:p w14:paraId="72211D9B" w14:textId="3F7D90F1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• P</w:t>
            </w:r>
            <w:r w:rsidR="00924FC5">
              <w:rPr>
                <w:color w:val="000000"/>
                <w:sz w:val="22"/>
              </w:rPr>
              <w:t>rezentacja</w:t>
            </w:r>
            <w:r w:rsidRPr="004E06FE">
              <w:rPr>
                <w:color w:val="000000"/>
                <w:sz w:val="22"/>
              </w:rPr>
              <w:t xml:space="preserve"> przykładów z wykorzystaniem narzędzi takich jak Book Creator, Adobe Spark Video lub Seesaw • Omówienie </w:t>
            </w:r>
            <w:r w:rsidR="00924FC5">
              <w:rPr>
                <w:color w:val="000000"/>
                <w:sz w:val="22"/>
              </w:rPr>
              <w:t>podstawowych</w:t>
            </w:r>
            <w:r w:rsidRPr="004E06FE">
              <w:rPr>
                <w:color w:val="000000"/>
                <w:sz w:val="22"/>
              </w:rPr>
              <w:t xml:space="preserve"> funkcji: dodawanie obrazów, nagrań głosowych i prostego tekstu</w:t>
            </w:r>
          </w:p>
        </w:tc>
      </w:tr>
      <w:tr w:rsidR="007F00BC" w:rsidRPr="00AE5A58" w14:paraId="49454ACC" w14:textId="77777777" w:rsidTr="004E06FE">
        <w:tc>
          <w:tcPr>
            <w:tcW w:w="851" w:type="dxa"/>
            <w:vAlign w:val="center"/>
            <w:hideMark/>
          </w:tcPr>
          <w:p w14:paraId="0754611A" w14:textId="1D05F0E7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20 min</w:t>
            </w:r>
          </w:p>
        </w:tc>
        <w:tc>
          <w:tcPr>
            <w:tcW w:w="0" w:type="auto"/>
            <w:vAlign w:val="center"/>
            <w:hideMark/>
          </w:tcPr>
          <w:p w14:paraId="4B1DD8EB" w14:textId="21DEB5AC" w:rsidR="004E06FE" w:rsidRPr="004E06FE" w:rsidRDefault="00924FC5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>
              <w:rPr>
                <w:color w:val="000000"/>
                <w:sz w:val="22"/>
              </w:rPr>
              <w:t>Ćwiczenie</w:t>
            </w:r>
            <w:r w:rsidR="004E06FE" w:rsidRPr="004E06FE">
              <w:rPr>
                <w:color w:val="000000"/>
                <w:sz w:val="22"/>
              </w:rPr>
              <w:t>: tworzenie prostej</w:t>
            </w:r>
            <w:r>
              <w:rPr>
                <w:color w:val="000000"/>
                <w:sz w:val="22"/>
              </w:rPr>
              <w:t xml:space="preserve"> </w:t>
            </w:r>
            <w:r w:rsidR="004E06FE" w:rsidRPr="004E06FE">
              <w:rPr>
                <w:color w:val="000000"/>
                <w:sz w:val="22"/>
              </w:rPr>
              <w:t>cyfrowej</w:t>
            </w:r>
            <w:r>
              <w:rPr>
                <w:color w:val="000000"/>
                <w:sz w:val="22"/>
              </w:rPr>
              <w:t xml:space="preserve"> historyjki społecznej</w:t>
            </w:r>
          </w:p>
        </w:tc>
        <w:tc>
          <w:tcPr>
            <w:tcW w:w="0" w:type="auto"/>
            <w:vAlign w:val="center"/>
            <w:hideMark/>
          </w:tcPr>
          <w:p w14:paraId="53178B3B" w14:textId="778B78D7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• Uczestnicy pracują indywidualnie lub w parach, rozpoczynając tworzenie krótkiej histor</w:t>
            </w:r>
            <w:r w:rsidR="00924FC5">
              <w:rPr>
                <w:color w:val="000000"/>
                <w:sz w:val="22"/>
              </w:rPr>
              <w:t>yjki</w:t>
            </w:r>
            <w:r w:rsidRPr="004E06FE">
              <w:rPr>
                <w:color w:val="000000"/>
                <w:sz w:val="22"/>
              </w:rPr>
              <w:t xml:space="preserve"> • Sugerowane tematy: codzienne rutyny, historyjki o emocjach</w:t>
            </w:r>
            <w:r w:rsidR="00924FC5">
              <w:rPr>
                <w:color w:val="000000"/>
                <w:sz w:val="22"/>
              </w:rPr>
              <w:t xml:space="preserve"> </w:t>
            </w:r>
            <w:r w:rsidRPr="004E06FE">
              <w:rPr>
                <w:color w:val="000000"/>
                <w:sz w:val="22"/>
              </w:rPr>
              <w:t xml:space="preserve">• </w:t>
            </w:r>
            <w:r w:rsidR="00924FC5">
              <w:rPr>
                <w:color w:val="000000"/>
                <w:sz w:val="22"/>
              </w:rPr>
              <w:t>Omówienie</w:t>
            </w:r>
            <w:r w:rsidRPr="004E06FE">
              <w:rPr>
                <w:color w:val="000000"/>
                <w:sz w:val="22"/>
              </w:rPr>
              <w:t xml:space="preserve"> przykładowych szablonów lub podpowiedzi wspierających tworzenie</w:t>
            </w:r>
            <w:r w:rsidR="00924FC5">
              <w:rPr>
                <w:color w:val="000000"/>
                <w:sz w:val="22"/>
              </w:rPr>
              <w:t xml:space="preserve"> historyjek</w:t>
            </w:r>
          </w:p>
        </w:tc>
      </w:tr>
      <w:tr w:rsidR="007F00BC" w:rsidRPr="00AE5A58" w14:paraId="2E66C97A" w14:textId="77777777" w:rsidTr="004E06FE">
        <w:tc>
          <w:tcPr>
            <w:tcW w:w="851" w:type="dxa"/>
            <w:vAlign w:val="center"/>
            <w:hideMark/>
          </w:tcPr>
          <w:p w14:paraId="02535153" w14:textId="55BA7695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5 min</w:t>
            </w:r>
          </w:p>
        </w:tc>
        <w:tc>
          <w:tcPr>
            <w:tcW w:w="0" w:type="auto"/>
            <w:vAlign w:val="center"/>
            <w:hideMark/>
          </w:tcPr>
          <w:p w14:paraId="51638F21" w14:textId="51508CA0" w:rsidR="004E06FE" w:rsidRPr="004E06FE" w:rsidRDefault="00AD1237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>
              <w:rPr>
                <w:color w:val="000000"/>
                <w:sz w:val="22"/>
              </w:rPr>
              <w:t>Prezentacja i informacja zwrotna</w:t>
            </w:r>
          </w:p>
        </w:tc>
        <w:tc>
          <w:tcPr>
            <w:tcW w:w="0" w:type="auto"/>
            <w:vAlign w:val="center"/>
            <w:hideMark/>
          </w:tcPr>
          <w:p w14:paraId="7376C4BF" w14:textId="77F4684E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 xml:space="preserve">• Ochotnicy prezentują swoje </w:t>
            </w:r>
            <w:r w:rsidR="00924FC5">
              <w:rPr>
                <w:color w:val="000000"/>
                <w:sz w:val="22"/>
              </w:rPr>
              <w:t>historyjki</w:t>
            </w:r>
            <w:r w:rsidRPr="004E06FE">
              <w:rPr>
                <w:color w:val="000000"/>
                <w:sz w:val="22"/>
              </w:rPr>
              <w:t xml:space="preserve"> </w:t>
            </w:r>
            <w:r w:rsidR="00924FC5">
              <w:rPr>
                <w:color w:val="000000"/>
                <w:sz w:val="22"/>
              </w:rPr>
              <w:t xml:space="preserve">grupie </w:t>
            </w:r>
            <w:r w:rsidRPr="004E06FE">
              <w:rPr>
                <w:color w:val="000000"/>
                <w:sz w:val="22"/>
              </w:rPr>
              <w:t xml:space="preserve">• </w:t>
            </w:r>
            <w:r w:rsidR="00AD1237">
              <w:rPr>
                <w:color w:val="000000"/>
                <w:sz w:val="22"/>
              </w:rPr>
              <w:t xml:space="preserve">Pozostali uczestnicy udzielają iformacji zwrotnej </w:t>
            </w:r>
          </w:p>
        </w:tc>
      </w:tr>
      <w:tr w:rsidR="007F00BC" w:rsidRPr="00AE5A58" w14:paraId="48F73B29" w14:textId="77777777" w:rsidTr="004E06FE">
        <w:tc>
          <w:tcPr>
            <w:tcW w:w="851" w:type="dxa"/>
            <w:vAlign w:val="center"/>
            <w:hideMark/>
          </w:tcPr>
          <w:p w14:paraId="384C0AFD" w14:textId="2D35CDA0" w:rsidR="004E06FE" w:rsidRPr="004E06FE" w:rsidRDefault="004E06FE" w:rsidP="004E06FE">
            <w:pPr>
              <w:spacing w:line="276" w:lineRule="auto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5 min</w:t>
            </w:r>
          </w:p>
        </w:tc>
        <w:tc>
          <w:tcPr>
            <w:tcW w:w="0" w:type="auto"/>
            <w:vAlign w:val="center"/>
            <w:hideMark/>
          </w:tcPr>
          <w:p w14:paraId="584E5231" w14:textId="156AE039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Dyskusja i podsumowanie</w:t>
            </w:r>
          </w:p>
        </w:tc>
        <w:tc>
          <w:tcPr>
            <w:tcW w:w="0" w:type="auto"/>
            <w:vAlign w:val="center"/>
            <w:hideMark/>
          </w:tcPr>
          <w:p w14:paraId="4FB40A2D" w14:textId="5F86E11E" w:rsidR="004E06FE" w:rsidRPr="004E06FE" w:rsidRDefault="004E06FE" w:rsidP="004E06FE">
            <w:pPr>
              <w:spacing w:line="276" w:lineRule="auto"/>
              <w:jc w:val="left"/>
              <w:rPr>
                <w:rFonts w:eastAsia="Times New Roman"/>
                <w:sz w:val="22"/>
                <w:lang w:eastAsia="pl-PL"/>
              </w:rPr>
            </w:pPr>
            <w:r w:rsidRPr="004E06FE">
              <w:rPr>
                <w:color w:val="000000"/>
                <w:sz w:val="22"/>
              </w:rPr>
              <w:t>• Refleksja nad tym, jak cyfrowe historyjki</w:t>
            </w:r>
            <w:r w:rsidR="00AD1237">
              <w:rPr>
                <w:color w:val="000000"/>
                <w:sz w:val="22"/>
              </w:rPr>
              <w:t xml:space="preserve"> społeczn</w:t>
            </w:r>
            <w:r w:rsidR="007F00BC">
              <w:rPr>
                <w:color w:val="000000"/>
                <w:sz w:val="22"/>
              </w:rPr>
              <w:t>e</w:t>
            </w:r>
            <w:r w:rsidRPr="004E06FE">
              <w:rPr>
                <w:color w:val="000000"/>
                <w:sz w:val="22"/>
              </w:rPr>
              <w:t xml:space="preserve"> mogą wzmacniać uczenie się w domu • Określenie dalszych kroków: praca z rodzinami</w:t>
            </w:r>
            <w:r w:rsidR="007F00BC">
              <w:rPr>
                <w:color w:val="000000"/>
                <w:sz w:val="22"/>
              </w:rPr>
              <w:t xml:space="preserve"> </w:t>
            </w:r>
            <w:r w:rsidRPr="004E06FE">
              <w:rPr>
                <w:color w:val="000000"/>
                <w:sz w:val="22"/>
              </w:rPr>
              <w:t xml:space="preserve">• Rozdanie </w:t>
            </w:r>
            <w:r w:rsidR="007F00BC">
              <w:rPr>
                <w:color w:val="000000"/>
                <w:sz w:val="22"/>
              </w:rPr>
              <w:t xml:space="preserve">kart z pytaniami </w:t>
            </w:r>
            <w:r w:rsidRPr="004E06FE">
              <w:rPr>
                <w:color w:val="000000"/>
                <w:sz w:val="22"/>
              </w:rPr>
              <w:t>refleksyjny</w:t>
            </w:r>
            <w:r w:rsidR="007F00BC">
              <w:rPr>
                <w:color w:val="000000"/>
                <w:sz w:val="22"/>
              </w:rPr>
              <w:t>mi</w:t>
            </w:r>
            <w:r w:rsidRPr="004E06FE">
              <w:rPr>
                <w:color w:val="000000"/>
                <w:sz w:val="22"/>
              </w:rPr>
              <w:t xml:space="preserve"> lub materiałów uzupełniających</w:t>
            </w:r>
          </w:p>
        </w:tc>
      </w:tr>
    </w:tbl>
    <w:p w14:paraId="3D1D75D1" w14:textId="1E5F7A9B" w:rsidR="00AE5A58" w:rsidRDefault="0064211F" w:rsidP="00AE5A58">
      <w:pPr>
        <w:spacing w:line="276" w:lineRule="auto"/>
        <w:jc w:val="left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Potrzebne materiały</w:t>
      </w:r>
      <w:r w:rsidR="00AE5A58" w:rsidRPr="00AE5A58">
        <w:rPr>
          <w:rFonts w:eastAsia="Times New Roman"/>
          <w:b/>
          <w:bCs/>
          <w:lang w:eastAsia="pl-PL"/>
        </w:rPr>
        <w:t>:</w:t>
      </w:r>
    </w:p>
    <w:p w14:paraId="326429E0" w14:textId="532408B5" w:rsidR="00AE5A58" w:rsidRPr="00AE5A58" w:rsidRDefault="00AE5A58" w:rsidP="00AE5A58">
      <w:pPr>
        <w:pStyle w:val="Akapitzlist"/>
        <w:numPr>
          <w:ilvl w:val="0"/>
          <w:numId w:val="301"/>
        </w:numPr>
        <w:spacing w:line="276" w:lineRule="auto"/>
        <w:jc w:val="left"/>
        <w:rPr>
          <w:rFonts w:eastAsia="Times New Roman"/>
          <w:b/>
          <w:bCs/>
          <w:lang w:eastAsia="pl-PL"/>
        </w:rPr>
      </w:pPr>
      <w:r w:rsidRPr="00AE5A58">
        <w:rPr>
          <w:rFonts w:eastAsia="Times New Roman"/>
          <w:lang w:eastAsia="pl-PL"/>
        </w:rPr>
        <w:t>Laptop</w:t>
      </w:r>
      <w:r w:rsidR="0064211F">
        <w:rPr>
          <w:rFonts w:eastAsia="Times New Roman"/>
          <w:lang w:eastAsia="pl-PL"/>
        </w:rPr>
        <w:t>y</w:t>
      </w:r>
      <w:r w:rsidRPr="00AE5A58">
        <w:rPr>
          <w:rFonts w:eastAsia="Times New Roman"/>
          <w:lang w:eastAsia="pl-PL"/>
        </w:rPr>
        <w:t xml:space="preserve"> </w:t>
      </w:r>
      <w:r w:rsidR="0064211F">
        <w:rPr>
          <w:rFonts w:eastAsia="Times New Roman"/>
          <w:lang w:eastAsia="pl-PL"/>
        </w:rPr>
        <w:t>lub</w:t>
      </w:r>
      <w:r w:rsidRPr="00AE5A58">
        <w:rPr>
          <w:rFonts w:eastAsia="Times New Roman"/>
          <w:lang w:eastAsia="pl-PL"/>
        </w:rPr>
        <w:t xml:space="preserve"> </w:t>
      </w:r>
      <w:r w:rsidR="0064211F">
        <w:rPr>
          <w:rFonts w:eastAsia="Times New Roman"/>
          <w:lang w:eastAsia="pl-PL"/>
        </w:rPr>
        <w:t>tablet z dostępem do internetu</w:t>
      </w:r>
      <w:r w:rsidRPr="00AE5A58">
        <w:rPr>
          <w:rFonts w:eastAsia="Times New Roman"/>
          <w:lang w:eastAsia="pl-PL"/>
        </w:rPr>
        <w:t xml:space="preserve"> </w:t>
      </w:r>
    </w:p>
    <w:p w14:paraId="14EF803C" w14:textId="28781A42" w:rsidR="00AE5A58" w:rsidRPr="00AE5A58" w:rsidRDefault="0064211F" w:rsidP="00AE5A58">
      <w:pPr>
        <w:pStyle w:val="Akapitzlist"/>
        <w:numPr>
          <w:ilvl w:val="0"/>
          <w:numId w:val="301"/>
        </w:numPr>
        <w:spacing w:line="276" w:lineRule="auto"/>
        <w:jc w:val="left"/>
        <w:rPr>
          <w:rFonts w:eastAsia="Times New Roman"/>
          <w:b/>
          <w:bCs/>
          <w:lang w:eastAsia="pl-PL"/>
        </w:rPr>
      </w:pPr>
      <w:r>
        <w:rPr>
          <w:rFonts w:eastAsia="Times New Roman"/>
          <w:lang w:eastAsia="pl-PL"/>
        </w:rPr>
        <w:t xml:space="preserve">Dostęp do co najmniej jednego narzędzia do tworzenia cyfrowych historyjek społecznych </w:t>
      </w:r>
    </w:p>
    <w:p w14:paraId="5501299F" w14:textId="2CF786E2" w:rsidR="00AE5A58" w:rsidRPr="00AE5A58" w:rsidRDefault="0033647C" w:rsidP="00AE5A58">
      <w:pPr>
        <w:pStyle w:val="Akapitzlist"/>
        <w:numPr>
          <w:ilvl w:val="0"/>
          <w:numId w:val="301"/>
        </w:numPr>
        <w:spacing w:line="276" w:lineRule="auto"/>
        <w:jc w:val="left"/>
        <w:rPr>
          <w:rFonts w:eastAsia="Times New Roman"/>
          <w:b/>
          <w:bCs/>
          <w:lang w:eastAsia="pl-PL"/>
        </w:rPr>
      </w:pPr>
      <w:r>
        <w:rPr>
          <w:rFonts w:eastAsia="Times New Roman"/>
          <w:lang w:eastAsia="pl-PL"/>
        </w:rPr>
        <w:t>Przykładowe szablony historyjek</w:t>
      </w:r>
    </w:p>
    <w:p w14:paraId="4FA5736D" w14:textId="6F60B79A" w:rsidR="00AE5A58" w:rsidRPr="00AE5A58" w:rsidRDefault="0033647C" w:rsidP="00AE5A58">
      <w:pPr>
        <w:pStyle w:val="Akapitzlist"/>
        <w:numPr>
          <w:ilvl w:val="0"/>
          <w:numId w:val="301"/>
        </w:numPr>
        <w:spacing w:line="276" w:lineRule="auto"/>
        <w:jc w:val="left"/>
        <w:rPr>
          <w:rFonts w:eastAsia="Times New Roman"/>
          <w:b/>
          <w:bCs/>
          <w:lang w:eastAsia="pl-PL"/>
        </w:rPr>
      </w:pPr>
      <w:r>
        <w:rPr>
          <w:rFonts w:eastAsia="Times New Roman"/>
          <w:lang w:eastAsia="pl-PL"/>
        </w:rPr>
        <w:t>Karty do refleksji</w:t>
      </w:r>
      <w:r w:rsidR="00AE5A58" w:rsidRPr="00AE5A58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Załącznik</w:t>
      </w:r>
      <w:r w:rsidR="00AE5A58" w:rsidRPr="00AE5A58">
        <w:rPr>
          <w:rFonts w:eastAsia="Times New Roman"/>
          <w:lang w:eastAsia="pl-PL"/>
        </w:rPr>
        <w:t xml:space="preserve"> 3.8)</w:t>
      </w:r>
    </w:p>
    <w:p w14:paraId="3498BDA9" w14:textId="22661CFE" w:rsidR="00DD51CA" w:rsidRPr="009F3D86" w:rsidRDefault="00DD51CA" w:rsidP="00AE5A58">
      <w:pPr>
        <w:rPr>
          <w:rFonts w:eastAsia="Times New Roman"/>
          <w:lang w:eastAsia="pl-PL"/>
        </w:rPr>
      </w:pPr>
    </w:p>
    <w:sectPr w:rsidR="00DD51CA" w:rsidRPr="009F3D86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81010" w14:textId="77777777" w:rsidR="00054813" w:rsidRDefault="00054813" w:rsidP="00AD74E7">
      <w:r>
        <w:separator/>
      </w:r>
    </w:p>
  </w:endnote>
  <w:endnote w:type="continuationSeparator" w:id="0">
    <w:p w14:paraId="1C0C9411" w14:textId="77777777" w:rsidR="00054813" w:rsidRDefault="00054813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05B0B" w14:textId="77777777" w:rsidR="00054813" w:rsidRDefault="00054813" w:rsidP="00AD74E7">
      <w:r>
        <w:separator/>
      </w:r>
    </w:p>
  </w:footnote>
  <w:footnote w:type="continuationSeparator" w:id="0">
    <w:p w14:paraId="09F069F4" w14:textId="77777777" w:rsidR="00054813" w:rsidRDefault="00054813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602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2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5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2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6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5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1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7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1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9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1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5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0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3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4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6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8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9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0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7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9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5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9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1"/>
  </w:num>
  <w:num w:numId="2" w16cid:durableId="771708984">
    <w:abstractNumId w:val="19"/>
  </w:num>
  <w:num w:numId="3" w16cid:durableId="1680157604">
    <w:abstractNumId w:val="236"/>
  </w:num>
  <w:num w:numId="4" w16cid:durableId="1496144709">
    <w:abstractNumId w:val="95"/>
  </w:num>
  <w:num w:numId="5" w16cid:durableId="833492971">
    <w:abstractNumId w:val="177"/>
  </w:num>
  <w:num w:numId="6" w16cid:durableId="1337540113">
    <w:abstractNumId w:val="168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2"/>
  </w:num>
  <w:num w:numId="10" w16cid:durableId="163474540">
    <w:abstractNumId w:val="274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7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6"/>
  </w:num>
  <w:num w:numId="17" w16cid:durableId="1241066707">
    <w:abstractNumId w:val="220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8"/>
  </w:num>
  <w:num w:numId="21" w16cid:durableId="2081907006">
    <w:abstractNumId w:val="184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1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8"/>
  </w:num>
  <w:num w:numId="30" w16cid:durableId="375811464">
    <w:abstractNumId w:val="196"/>
  </w:num>
  <w:num w:numId="31" w16cid:durableId="2320981">
    <w:abstractNumId w:val="160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3"/>
  </w:num>
  <w:num w:numId="36" w16cid:durableId="1493326331">
    <w:abstractNumId w:val="136"/>
  </w:num>
  <w:num w:numId="37" w16cid:durableId="514464185">
    <w:abstractNumId w:val="217"/>
  </w:num>
  <w:num w:numId="38" w16cid:durableId="237056077">
    <w:abstractNumId w:val="131"/>
  </w:num>
  <w:num w:numId="39" w16cid:durableId="1180465221">
    <w:abstractNumId w:val="212"/>
  </w:num>
  <w:num w:numId="40" w16cid:durableId="1618028982">
    <w:abstractNumId w:val="153"/>
  </w:num>
  <w:num w:numId="41" w16cid:durableId="159322441">
    <w:abstractNumId w:val="229"/>
  </w:num>
  <w:num w:numId="42" w16cid:durableId="1770655443">
    <w:abstractNumId w:val="179"/>
  </w:num>
  <w:num w:numId="43" w16cid:durableId="570893685">
    <w:abstractNumId w:val="201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8"/>
  </w:num>
  <w:num w:numId="47" w16cid:durableId="745423772">
    <w:abstractNumId w:val="231"/>
  </w:num>
  <w:num w:numId="48" w16cid:durableId="1024483633">
    <w:abstractNumId w:val="48"/>
  </w:num>
  <w:num w:numId="49" w16cid:durableId="514075444">
    <w:abstractNumId w:val="148"/>
  </w:num>
  <w:num w:numId="50" w16cid:durableId="492838269">
    <w:abstractNumId w:val="209"/>
  </w:num>
  <w:num w:numId="51" w16cid:durableId="1507020574">
    <w:abstractNumId w:val="29"/>
  </w:num>
  <w:num w:numId="52" w16cid:durableId="796026128">
    <w:abstractNumId w:val="285"/>
  </w:num>
  <w:num w:numId="53" w16cid:durableId="1996255027">
    <w:abstractNumId w:val="245"/>
  </w:num>
  <w:num w:numId="54" w16cid:durableId="80301868">
    <w:abstractNumId w:val="167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4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1"/>
  </w:num>
  <w:num w:numId="67" w16cid:durableId="1424646659">
    <w:abstractNumId w:val="64"/>
  </w:num>
  <w:num w:numId="68" w16cid:durableId="1630745162">
    <w:abstractNumId w:val="182"/>
  </w:num>
  <w:num w:numId="69" w16cid:durableId="194345336">
    <w:abstractNumId w:val="154"/>
  </w:num>
  <w:num w:numId="70" w16cid:durableId="1765110674">
    <w:abstractNumId w:val="65"/>
  </w:num>
  <w:num w:numId="71" w16cid:durableId="469444206">
    <w:abstractNumId w:val="238"/>
  </w:num>
  <w:num w:numId="72" w16cid:durableId="107430685">
    <w:abstractNumId w:val="247"/>
  </w:num>
  <w:num w:numId="73" w16cid:durableId="635985374">
    <w:abstractNumId w:val="181"/>
  </w:num>
  <w:num w:numId="74" w16cid:durableId="1864899046">
    <w:abstractNumId w:val="223"/>
  </w:num>
  <w:num w:numId="75" w16cid:durableId="1616597481">
    <w:abstractNumId w:val="178"/>
  </w:num>
  <w:num w:numId="76" w16cid:durableId="1831094503">
    <w:abstractNumId w:val="45"/>
  </w:num>
  <w:num w:numId="77" w16cid:durableId="1561214488">
    <w:abstractNumId w:val="275"/>
  </w:num>
  <w:num w:numId="78" w16cid:durableId="33233014">
    <w:abstractNumId w:val="207"/>
  </w:num>
  <w:num w:numId="79" w16cid:durableId="1610044157">
    <w:abstractNumId w:val="84"/>
  </w:num>
  <w:num w:numId="80" w16cid:durableId="1141925898">
    <w:abstractNumId w:val="185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4"/>
  </w:num>
  <w:num w:numId="84" w16cid:durableId="1151947330">
    <w:abstractNumId w:val="284"/>
  </w:num>
  <w:num w:numId="85" w16cid:durableId="1205173958">
    <w:abstractNumId w:val="252"/>
  </w:num>
  <w:num w:numId="86" w16cid:durableId="1056585786">
    <w:abstractNumId w:val="224"/>
  </w:num>
  <w:num w:numId="87" w16cid:durableId="890112021">
    <w:abstractNumId w:val="18"/>
  </w:num>
  <w:num w:numId="88" w16cid:durableId="1934820369">
    <w:abstractNumId w:val="152"/>
  </w:num>
  <w:num w:numId="89" w16cid:durableId="1886480259">
    <w:abstractNumId w:val="213"/>
  </w:num>
  <w:num w:numId="90" w16cid:durableId="1697850222">
    <w:abstractNumId w:val="87"/>
  </w:num>
  <w:num w:numId="91" w16cid:durableId="1163353098">
    <w:abstractNumId w:val="225"/>
  </w:num>
  <w:num w:numId="92" w16cid:durableId="1899242857">
    <w:abstractNumId w:val="222"/>
  </w:num>
  <w:num w:numId="93" w16cid:durableId="188373626">
    <w:abstractNumId w:val="12"/>
  </w:num>
  <w:num w:numId="94" w16cid:durableId="120539633">
    <w:abstractNumId w:val="276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39"/>
  </w:num>
  <w:num w:numId="99" w16cid:durableId="756484000">
    <w:abstractNumId w:val="58"/>
  </w:num>
  <w:num w:numId="100" w16cid:durableId="1167132744">
    <w:abstractNumId w:val="240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4"/>
  </w:num>
  <w:num w:numId="104" w16cid:durableId="442771190">
    <w:abstractNumId w:val="146"/>
  </w:num>
  <w:num w:numId="105" w16cid:durableId="1926650296">
    <w:abstractNumId w:val="203"/>
  </w:num>
  <w:num w:numId="106" w16cid:durableId="2063599582">
    <w:abstractNumId w:val="188"/>
  </w:num>
  <w:num w:numId="107" w16cid:durableId="458962780">
    <w:abstractNumId w:val="261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89"/>
  </w:num>
  <w:num w:numId="111" w16cid:durableId="1007244324">
    <w:abstractNumId w:val="159"/>
  </w:num>
  <w:num w:numId="112" w16cid:durableId="406197927">
    <w:abstractNumId w:val="107"/>
  </w:num>
  <w:num w:numId="113" w16cid:durableId="342971758">
    <w:abstractNumId w:val="173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2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4"/>
  </w:num>
  <w:num w:numId="123" w16cid:durableId="122695236">
    <w:abstractNumId w:val="183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2"/>
  </w:num>
  <w:num w:numId="128" w16cid:durableId="360863080">
    <w:abstractNumId w:val="243"/>
  </w:num>
  <w:num w:numId="129" w16cid:durableId="96953927">
    <w:abstractNumId w:val="199"/>
  </w:num>
  <w:num w:numId="130" w16cid:durableId="791829987">
    <w:abstractNumId w:val="287"/>
  </w:num>
  <w:num w:numId="131" w16cid:durableId="1450390876">
    <w:abstractNumId w:val="30"/>
  </w:num>
  <w:num w:numId="132" w16cid:durableId="961501516">
    <w:abstractNumId w:val="155"/>
  </w:num>
  <w:num w:numId="133" w16cid:durableId="339358147">
    <w:abstractNumId w:val="50"/>
  </w:num>
  <w:num w:numId="134" w16cid:durableId="1993945247">
    <w:abstractNumId w:val="186"/>
  </w:num>
  <w:num w:numId="135" w16cid:durableId="1116481932">
    <w:abstractNumId w:val="270"/>
  </w:num>
  <w:num w:numId="136" w16cid:durableId="770928467">
    <w:abstractNumId w:val="215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5"/>
  </w:num>
  <w:num w:numId="142" w16cid:durableId="1971129220">
    <w:abstractNumId w:val="5"/>
  </w:num>
  <w:num w:numId="143" w16cid:durableId="966351477">
    <w:abstractNumId w:val="279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1"/>
  </w:num>
  <w:num w:numId="147" w16cid:durableId="995304255">
    <w:abstractNumId w:val="134"/>
  </w:num>
  <w:num w:numId="148" w16cid:durableId="1225531897">
    <w:abstractNumId w:val="249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0"/>
  </w:num>
  <w:num w:numId="153" w16cid:durableId="1174761439">
    <w:abstractNumId w:val="113"/>
  </w:num>
  <w:num w:numId="154" w16cid:durableId="1697199160">
    <w:abstractNumId w:val="286"/>
  </w:num>
  <w:num w:numId="155" w16cid:durableId="2009939481">
    <w:abstractNumId w:val="34"/>
  </w:num>
  <w:num w:numId="156" w16cid:durableId="1621296790">
    <w:abstractNumId w:val="283"/>
  </w:num>
  <w:num w:numId="157" w16cid:durableId="1202011318">
    <w:abstractNumId w:val="233"/>
  </w:num>
  <w:num w:numId="158" w16cid:durableId="438066066">
    <w:abstractNumId w:val="165"/>
  </w:num>
  <w:num w:numId="159" w16cid:durableId="92629151">
    <w:abstractNumId w:val="149"/>
  </w:num>
  <w:num w:numId="160" w16cid:durableId="1879705250">
    <w:abstractNumId w:val="251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4"/>
  </w:num>
  <w:num w:numId="164" w16cid:durableId="1311982545">
    <w:abstractNumId w:val="157"/>
  </w:num>
  <w:num w:numId="165" w16cid:durableId="447355252">
    <w:abstractNumId w:val="246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7"/>
  </w:num>
  <w:num w:numId="171" w16cid:durableId="583759517">
    <w:abstractNumId w:val="250"/>
  </w:num>
  <w:num w:numId="172" w16cid:durableId="2124035290">
    <w:abstractNumId w:val="169"/>
  </w:num>
  <w:num w:numId="173" w16cid:durableId="1875069154">
    <w:abstractNumId w:val="158"/>
  </w:num>
  <w:num w:numId="174" w16cid:durableId="984624540">
    <w:abstractNumId w:val="170"/>
  </w:num>
  <w:num w:numId="175" w16cid:durableId="1591542542">
    <w:abstractNumId w:val="282"/>
  </w:num>
  <w:num w:numId="176" w16cid:durableId="857816422">
    <w:abstractNumId w:val="205"/>
  </w:num>
  <w:num w:numId="177" w16cid:durableId="1748458882">
    <w:abstractNumId w:val="128"/>
  </w:num>
  <w:num w:numId="178" w16cid:durableId="1276786821">
    <w:abstractNumId w:val="193"/>
  </w:num>
  <w:num w:numId="179" w16cid:durableId="785580527">
    <w:abstractNumId w:val="71"/>
  </w:num>
  <w:num w:numId="180" w16cid:durableId="391853282">
    <w:abstractNumId w:val="235"/>
  </w:num>
  <w:num w:numId="181" w16cid:durableId="28460876">
    <w:abstractNumId w:val="88"/>
  </w:num>
  <w:num w:numId="182" w16cid:durableId="683094597">
    <w:abstractNumId w:val="241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6"/>
  </w:num>
  <w:num w:numId="189" w16cid:durableId="643505198">
    <w:abstractNumId w:val="180"/>
  </w:num>
  <w:num w:numId="190" w16cid:durableId="1876653457">
    <w:abstractNumId w:val="281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6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8"/>
  </w:num>
  <w:num w:numId="197" w16cid:durableId="1779058859">
    <w:abstractNumId w:val="290"/>
  </w:num>
  <w:num w:numId="198" w16cid:durableId="919943051">
    <w:abstractNumId w:val="253"/>
  </w:num>
  <w:num w:numId="199" w16cid:durableId="151528409">
    <w:abstractNumId w:val="77"/>
  </w:num>
  <w:num w:numId="200" w16cid:durableId="670177977">
    <w:abstractNumId w:val="187"/>
  </w:num>
  <w:num w:numId="201" w16cid:durableId="76900093">
    <w:abstractNumId w:val="192"/>
  </w:num>
  <w:num w:numId="202" w16cid:durableId="1361206971">
    <w:abstractNumId w:val="257"/>
  </w:num>
  <w:num w:numId="203" w16cid:durableId="866260741">
    <w:abstractNumId w:val="74"/>
  </w:num>
  <w:num w:numId="204" w16cid:durableId="636179349">
    <w:abstractNumId w:val="190"/>
  </w:num>
  <w:num w:numId="205" w16cid:durableId="1523780142">
    <w:abstractNumId w:val="166"/>
  </w:num>
  <w:num w:numId="206" w16cid:durableId="141696835">
    <w:abstractNumId w:val="162"/>
  </w:num>
  <w:num w:numId="207" w16cid:durableId="232157783">
    <w:abstractNumId w:val="277"/>
  </w:num>
  <w:num w:numId="208" w16cid:durableId="490483213">
    <w:abstractNumId w:val="195"/>
  </w:num>
  <w:num w:numId="209" w16cid:durableId="195429022">
    <w:abstractNumId w:val="226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89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0"/>
  </w:num>
  <w:num w:numId="217" w16cid:durableId="160119649">
    <w:abstractNumId w:val="36"/>
  </w:num>
  <w:num w:numId="218" w16cid:durableId="290982062">
    <w:abstractNumId w:val="218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59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0"/>
  </w:num>
  <w:num w:numId="227" w16cid:durableId="722681001">
    <w:abstractNumId w:val="151"/>
  </w:num>
  <w:num w:numId="228" w16cid:durableId="983005726">
    <w:abstractNumId w:val="129"/>
  </w:num>
  <w:num w:numId="229" w16cid:durableId="585576565">
    <w:abstractNumId w:val="198"/>
  </w:num>
  <w:num w:numId="230" w16cid:durableId="1356269896">
    <w:abstractNumId w:val="85"/>
  </w:num>
  <w:num w:numId="231" w16cid:durableId="1131286189">
    <w:abstractNumId w:val="161"/>
  </w:num>
  <w:num w:numId="232" w16cid:durableId="1469665255">
    <w:abstractNumId w:val="116"/>
  </w:num>
  <w:num w:numId="233" w16cid:durableId="1318070523">
    <w:abstractNumId w:val="164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1"/>
  </w:num>
  <w:num w:numId="237" w16cid:durableId="405567691">
    <w:abstractNumId w:val="232"/>
  </w:num>
  <w:num w:numId="238" w16cid:durableId="2063211448">
    <w:abstractNumId w:val="33"/>
  </w:num>
  <w:num w:numId="239" w16cid:durableId="1105810887">
    <w:abstractNumId w:val="210"/>
  </w:num>
  <w:num w:numId="240" w16cid:durableId="1623419852">
    <w:abstractNumId w:val="156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3"/>
  </w:num>
  <w:num w:numId="246" w16cid:durableId="245069571">
    <w:abstractNumId w:val="2"/>
  </w:num>
  <w:num w:numId="247" w16cid:durableId="519583763">
    <w:abstractNumId w:val="227"/>
  </w:num>
  <w:num w:numId="248" w16cid:durableId="1494295266">
    <w:abstractNumId w:val="269"/>
  </w:num>
  <w:num w:numId="249" w16cid:durableId="23870791">
    <w:abstractNumId w:val="24"/>
  </w:num>
  <w:num w:numId="250" w16cid:durableId="1258098135">
    <w:abstractNumId w:val="257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7"/>
    <w:lvlOverride w:ilvl="0">
      <w:startOverride w:val="3"/>
    </w:lvlOverride>
  </w:num>
  <w:num w:numId="253" w16cid:durableId="385253095">
    <w:abstractNumId w:val="257"/>
    <w:lvlOverride w:ilvl="0">
      <w:startOverride w:val="1"/>
    </w:lvlOverride>
  </w:num>
  <w:num w:numId="254" w16cid:durableId="1024359413">
    <w:abstractNumId w:val="150"/>
  </w:num>
  <w:num w:numId="255" w16cid:durableId="1021785284">
    <w:abstractNumId w:val="53"/>
  </w:num>
  <w:num w:numId="256" w16cid:durableId="1974865569">
    <w:abstractNumId w:val="266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0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4"/>
  </w:num>
  <w:num w:numId="267" w16cid:durableId="1681925229">
    <w:abstractNumId w:val="93"/>
  </w:num>
  <w:num w:numId="268" w16cid:durableId="80956919">
    <w:abstractNumId w:val="176"/>
  </w:num>
  <w:num w:numId="269" w16cid:durableId="140000047">
    <w:abstractNumId w:val="175"/>
  </w:num>
  <w:num w:numId="270" w16cid:durableId="868950578">
    <w:abstractNumId w:val="288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7"/>
    <w:lvlOverride w:ilvl="0">
      <w:startOverride w:val="1"/>
    </w:lvlOverride>
  </w:num>
  <w:num w:numId="274" w16cid:durableId="1769811399">
    <w:abstractNumId w:val="273"/>
  </w:num>
  <w:num w:numId="275" w16cid:durableId="1310328698">
    <w:abstractNumId w:val="197"/>
  </w:num>
  <w:num w:numId="276" w16cid:durableId="1325206512">
    <w:abstractNumId w:val="262"/>
  </w:num>
  <w:num w:numId="277" w16cid:durableId="1695497952">
    <w:abstractNumId w:val="257"/>
    <w:lvlOverride w:ilvl="0">
      <w:startOverride w:val="1"/>
    </w:lvlOverride>
  </w:num>
  <w:num w:numId="278" w16cid:durableId="478965019">
    <w:abstractNumId w:val="278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7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8"/>
  </w:num>
  <w:num w:numId="285" w16cid:durableId="1577200519">
    <w:abstractNumId w:val="172"/>
  </w:num>
  <w:num w:numId="286" w16cid:durableId="78405537">
    <w:abstractNumId w:val="255"/>
  </w:num>
  <w:num w:numId="287" w16cid:durableId="602684268">
    <w:abstractNumId w:val="257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4"/>
  </w:num>
  <w:num w:numId="291" w16cid:durableId="333191508">
    <w:abstractNumId w:val="237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19"/>
  </w:num>
  <w:num w:numId="295" w16cid:durableId="1689018395">
    <w:abstractNumId w:val="83"/>
  </w:num>
  <w:num w:numId="296" w16cid:durableId="1389843614">
    <w:abstractNumId w:val="191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4"/>
  </w:num>
  <w:num w:numId="300" w16cid:durableId="1667593400">
    <w:abstractNumId w:val="1"/>
  </w:num>
  <w:num w:numId="301" w16cid:durableId="1266158229">
    <w:abstractNumId w:val="94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4813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403B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47C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06F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211F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00BC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325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2A43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4FC5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E3B42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3FFE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1237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2025-07-19T11:27:00Z</cp:lastPrinted>
  <dcterms:created xsi:type="dcterms:W3CDTF">2025-12-06T21:09:00Z</dcterms:created>
  <dcterms:modified xsi:type="dcterms:W3CDTF">2025-12-06T21:09:00Z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